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21D777" w14:textId="77777777" w:rsidR="004F4D04" w:rsidRDefault="004F4D04" w:rsidP="0067158F">
      <w:pPr>
        <w:spacing w:after="0"/>
        <w:rPr>
          <w:b/>
        </w:rPr>
      </w:pPr>
      <w:r>
        <w:rPr>
          <w:b/>
        </w:rPr>
        <w:t>_________________________</w:t>
      </w:r>
    </w:p>
    <w:p w14:paraId="74782667" w14:textId="77777777" w:rsidR="004F4D04" w:rsidRDefault="004F4D04" w:rsidP="0067158F">
      <w:pPr>
        <w:spacing w:after="0"/>
        <w:rPr>
          <w:b/>
        </w:rPr>
      </w:pPr>
    </w:p>
    <w:p w14:paraId="58B7A0AC" w14:textId="37DE432B" w:rsidR="004F4D04" w:rsidRDefault="004F4D04" w:rsidP="0067158F">
      <w:pPr>
        <w:spacing w:after="0"/>
        <w:rPr>
          <w:b/>
        </w:rPr>
      </w:pPr>
      <w:r>
        <w:rPr>
          <w:b/>
        </w:rPr>
        <w:t>_________________________</w:t>
      </w:r>
    </w:p>
    <w:p w14:paraId="5CFF464A" w14:textId="77777777" w:rsidR="004F4D04" w:rsidRDefault="004F4D04" w:rsidP="0067158F">
      <w:pPr>
        <w:spacing w:after="0"/>
        <w:rPr>
          <w:b/>
        </w:rPr>
      </w:pPr>
    </w:p>
    <w:p w14:paraId="40C65455" w14:textId="7A1FCD54" w:rsidR="004F4D04" w:rsidRDefault="004F4D04" w:rsidP="0067158F">
      <w:pPr>
        <w:spacing w:after="0"/>
        <w:rPr>
          <w:b/>
        </w:rPr>
      </w:pPr>
      <w:r>
        <w:rPr>
          <w:b/>
        </w:rPr>
        <w:t>_________________________</w:t>
      </w:r>
    </w:p>
    <w:p w14:paraId="540915BF" w14:textId="31151723" w:rsidR="0067158F" w:rsidRDefault="0067158F" w:rsidP="0067158F">
      <w:pPr>
        <w:spacing w:after="0"/>
        <w:rPr>
          <w:b/>
        </w:rPr>
      </w:pPr>
    </w:p>
    <w:p w14:paraId="11256ADE" w14:textId="77777777" w:rsidR="004F4D04" w:rsidRDefault="004F4D04" w:rsidP="0067158F">
      <w:pPr>
        <w:spacing w:after="0"/>
        <w:rPr>
          <w:b/>
        </w:rPr>
      </w:pPr>
    </w:p>
    <w:p w14:paraId="7B941859" w14:textId="77777777" w:rsidR="0067158F" w:rsidRDefault="0067158F" w:rsidP="0067158F">
      <w:pPr>
        <w:spacing w:after="0"/>
        <w:rPr>
          <w:b/>
        </w:rPr>
      </w:pPr>
      <w:r>
        <w:rPr>
          <w:b/>
        </w:rPr>
        <w:t>Hansestadt Stralsund</w:t>
      </w:r>
    </w:p>
    <w:p w14:paraId="7B7717F9" w14:textId="77777777" w:rsidR="0067158F" w:rsidRDefault="0067158F" w:rsidP="0067158F">
      <w:pPr>
        <w:spacing w:after="0"/>
        <w:rPr>
          <w:b/>
        </w:rPr>
      </w:pPr>
      <w:bookmarkStart w:id="0" w:name="_Hlk147910704"/>
      <w:r>
        <w:rPr>
          <w:b/>
        </w:rPr>
        <w:t>Amt für Planung und Bau</w:t>
      </w:r>
    </w:p>
    <w:p w14:paraId="22DF9F39" w14:textId="77777777" w:rsidR="0067158F" w:rsidRDefault="0067158F" w:rsidP="0067158F">
      <w:pPr>
        <w:spacing w:after="0"/>
        <w:rPr>
          <w:b/>
        </w:rPr>
      </w:pPr>
      <w:r>
        <w:rPr>
          <w:b/>
        </w:rPr>
        <w:t>Abteilung Liegenschaften</w:t>
      </w:r>
      <w:bookmarkEnd w:id="0"/>
    </w:p>
    <w:p w14:paraId="77EC199B" w14:textId="77777777" w:rsidR="0067158F" w:rsidRDefault="0067158F" w:rsidP="0067158F">
      <w:pPr>
        <w:spacing w:after="0"/>
        <w:rPr>
          <w:b/>
        </w:rPr>
      </w:pPr>
      <w:proofErr w:type="spellStart"/>
      <w:r>
        <w:rPr>
          <w:b/>
        </w:rPr>
        <w:t>Badenstraße</w:t>
      </w:r>
      <w:proofErr w:type="spellEnd"/>
      <w:r>
        <w:rPr>
          <w:b/>
        </w:rPr>
        <w:t xml:space="preserve"> 17</w:t>
      </w:r>
    </w:p>
    <w:p w14:paraId="379F4F96" w14:textId="625D0FA6" w:rsidR="0067158F" w:rsidRDefault="0067158F" w:rsidP="0067158F">
      <w:pPr>
        <w:spacing w:after="0"/>
        <w:rPr>
          <w:b/>
        </w:rPr>
      </w:pPr>
      <w:r>
        <w:rPr>
          <w:b/>
        </w:rPr>
        <w:t>18 439 Stralsund</w:t>
      </w:r>
      <w:r w:rsidR="001B0234">
        <w:rPr>
          <w:b/>
        </w:rPr>
        <w:t xml:space="preserve">                                                                                                </w:t>
      </w:r>
      <w:proofErr w:type="spellStart"/>
      <w:r w:rsidR="001B0234">
        <w:t>Stralsund</w:t>
      </w:r>
      <w:proofErr w:type="spellEnd"/>
      <w:r w:rsidR="001B0234">
        <w:t xml:space="preserve">, den </w:t>
      </w:r>
      <w:r w:rsidR="006E00DC">
        <w:t>_________</w:t>
      </w:r>
      <w:r w:rsidR="001B0234">
        <w:t>2023</w:t>
      </w:r>
    </w:p>
    <w:p w14:paraId="75BD0621" w14:textId="77777777" w:rsidR="0067158F" w:rsidRDefault="0067158F">
      <w:pPr>
        <w:rPr>
          <w:b/>
        </w:rPr>
      </w:pPr>
    </w:p>
    <w:p w14:paraId="6FA11B9E" w14:textId="64BC56E7" w:rsidR="003B1D0C" w:rsidRDefault="0067158F" w:rsidP="007E38B4">
      <w:pPr>
        <w:spacing w:after="0"/>
        <w:rPr>
          <w:b/>
        </w:rPr>
      </w:pPr>
      <w:r>
        <w:rPr>
          <w:b/>
        </w:rPr>
        <w:t xml:space="preserve">Widerspruch </w:t>
      </w:r>
      <w:r w:rsidR="00BC652A" w:rsidRPr="00823091">
        <w:rPr>
          <w:b/>
        </w:rPr>
        <w:t>zur Erhöhung des Entgelt</w:t>
      </w:r>
      <w:r w:rsidR="00B755EF" w:rsidRPr="00823091">
        <w:rPr>
          <w:b/>
        </w:rPr>
        <w:t>es</w:t>
      </w:r>
      <w:r w:rsidR="00BC652A" w:rsidRPr="00823091">
        <w:rPr>
          <w:b/>
        </w:rPr>
        <w:t xml:space="preserve"> zum städtischen Garagenpachtland</w:t>
      </w:r>
    </w:p>
    <w:p w14:paraId="285ED3E1" w14:textId="77777777" w:rsidR="006E00DC" w:rsidRDefault="006E00DC" w:rsidP="007E38B4">
      <w:pPr>
        <w:spacing w:after="0"/>
        <w:rPr>
          <w:b/>
        </w:rPr>
      </w:pPr>
    </w:p>
    <w:p w14:paraId="25DD685B" w14:textId="3E7B1643" w:rsidR="007E38B4" w:rsidRDefault="007E38B4" w:rsidP="007E38B4">
      <w:pPr>
        <w:spacing w:after="0"/>
        <w:rPr>
          <w:b/>
        </w:rPr>
      </w:pPr>
      <w:r>
        <w:rPr>
          <w:b/>
        </w:rPr>
        <w:t xml:space="preserve">(Garage </w:t>
      </w:r>
      <w:r w:rsidR="006E00DC">
        <w:rPr>
          <w:b/>
        </w:rPr>
        <w:t xml:space="preserve">____________ </w:t>
      </w:r>
      <w:r>
        <w:rPr>
          <w:b/>
        </w:rPr>
        <w:t>im Komplex</w:t>
      </w:r>
      <w:r w:rsidR="004F4D04">
        <w:rPr>
          <w:b/>
        </w:rPr>
        <w:t xml:space="preserve"> ___________________________</w:t>
      </w:r>
      <w:r>
        <w:rPr>
          <w:b/>
        </w:rPr>
        <w:t xml:space="preserve">, </w:t>
      </w:r>
      <w:proofErr w:type="spellStart"/>
      <w:r>
        <w:rPr>
          <w:b/>
        </w:rPr>
        <w:t>Kz</w:t>
      </w:r>
      <w:proofErr w:type="spellEnd"/>
      <w:r>
        <w:rPr>
          <w:b/>
        </w:rPr>
        <w:t>:</w:t>
      </w:r>
      <w:r w:rsidR="006E00DC">
        <w:rPr>
          <w:b/>
        </w:rPr>
        <w:t>_____________________</w:t>
      </w:r>
      <w:r>
        <w:rPr>
          <w:b/>
        </w:rPr>
        <w:t>)</w:t>
      </w:r>
    </w:p>
    <w:p w14:paraId="12AD7184" w14:textId="77777777" w:rsidR="001B0234" w:rsidRPr="003B1D0C" w:rsidRDefault="001B0234">
      <w:pPr>
        <w:rPr>
          <w:b/>
        </w:rPr>
      </w:pPr>
    </w:p>
    <w:p w14:paraId="22E884D6" w14:textId="6E6A934B" w:rsidR="00BC652A" w:rsidRDefault="00BC652A">
      <w:r>
        <w:t>Am</w:t>
      </w:r>
      <w:r w:rsidR="00B755EF">
        <w:t xml:space="preserve"> </w:t>
      </w:r>
      <w:r w:rsidR="006E00DC">
        <w:t>______________</w:t>
      </w:r>
      <w:r>
        <w:t xml:space="preserve"> bekam ich, wie viele andere Garagenbesitzer auf städtische</w:t>
      </w:r>
      <w:r w:rsidR="00B755EF">
        <w:t>m</w:t>
      </w:r>
      <w:r>
        <w:t xml:space="preserve"> Pachtland, die Erhöhung des Entgeltes um das </w:t>
      </w:r>
      <w:r w:rsidR="00B755EF">
        <w:t>4,8</w:t>
      </w:r>
      <w:r>
        <w:t>fache der vorherigen Summe</w:t>
      </w:r>
      <w:r w:rsidR="00BA2F7F">
        <w:t xml:space="preserve"> (bisher 100,00 € auf 480,00 € ab 01.01.202</w:t>
      </w:r>
      <w:r w:rsidR="006E6860">
        <w:t>4</w:t>
      </w:r>
      <w:r w:rsidR="00BA2F7F">
        <w:t>)</w:t>
      </w:r>
      <w:r>
        <w:t>.</w:t>
      </w:r>
      <w:r w:rsidR="00C92507">
        <w:t xml:space="preserve"> </w:t>
      </w:r>
    </w:p>
    <w:p w14:paraId="4D3CBBD7" w14:textId="77777777" w:rsidR="00B755EF" w:rsidRDefault="00B755EF">
      <w:r>
        <w:t xml:space="preserve">Dabei beruft sich die Hansestadt Stralsund auf die Verordnung zur Gestaltung angemessener Nutzungsentgelte (Nutzungsentgeltverordnung </w:t>
      </w:r>
      <w:proofErr w:type="spellStart"/>
      <w:r>
        <w:t>i.d.F</w:t>
      </w:r>
      <w:proofErr w:type="spellEnd"/>
      <w:r>
        <w:t xml:space="preserve"> vom 24.06.2002)</w:t>
      </w:r>
      <w:r w:rsidR="00322444">
        <w:t xml:space="preserve"> welche bereits mit einer Erhöhung </w:t>
      </w:r>
      <w:r w:rsidR="00BA2F7F">
        <w:t xml:space="preserve">auf 100,00 € </w:t>
      </w:r>
      <w:r w:rsidR="00322444">
        <w:t>zur Anwendung kam.</w:t>
      </w:r>
    </w:p>
    <w:p w14:paraId="2DFF067E" w14:textId="77777777" w:rsidR="00322444" w:rsidRDefault="00322444">
      <w:r>
        <w:t>Nun behauptet das Amt für Planung und Bau, Abteilung Liegenschaften, dass seit mehreren Jahren städtisches Pachtland in Höhe von mindestens 480,00 € für Garagen an Interesse</w:t>
      </w:r>
      <w:r w:rsidR="004A516F">
        <w:t>n</w:t>
      </w:r>
      <w:r>
        <w:t>ten verpachtet wird. Daher erg</w:t>
      </w:r>
      <w:r w:rsidR="006B4EDE">
        <w:t>ibt</w:t>
      </w:r>
      <w:r>
        <w:t xml:space="preserve"> sich folgende Frage:</w:t>
      </w:r>
    </w:p>
    <w:p w14:paraId="2BA8CC04" w14:textId="77777777" w:rsidR="00823091" w:rsidRDefault="00322444" w:rsidP="00BA2F7F">
      <w:pPr>
        <w:pStyle w:val="Listenabsatz"/>
      </w:pPr>
      <w:bookmarkStart w:id="1" w:name="_Hlk147911017"/>
      <w:r>
        <w:t xml:space="preserve">In welchem Zeitraum wurde </w:t>
      </w:r>
      <w:r w:rsidRPr="00823091">
        <w:rPr>
          <w:b/>
        </w:rPr>
        <w:t>städtische</w:t>
      </w:r>
      <w:r w:rsidR="006B4EDE" w:rsidRPr="00823091">
        <w:rPr>
          <w:b/>
        </w:rPr>
        <w:t>s</w:t>
      </w:r>
      <w:r w:rsidRPr="00823091">
        <w:rPr>
          <w:b/>
        </w:rPr>
        <w:t xml:space="preserve"> Pachtland </w:t>
      </w:r>
      <w:r w:rsidR="006B4EDE" w:rsidRPr="00823091">
        <w:rPr>
          <w:b/>
        </w:rPr>
        <w:t>für Garagenneubauten</w:t>
      </w:r>
      <w:r w:rsidR="006B4EDE">
        <w:t xml:space="preserve"> </w:t>
      </w:r>
      <w:r w:rsidRPr="00823091">
        <w:rPr>
          <w:b/>
        </w:rPr>
        <w:t>wo</w:t>
      </w:r>
      <w:r w:rsidR="006B4EDE" w:rsidRPr="00823091">
        <w:rPr>
          <w:b/>
        </w:rPr>
        <w:t>, an wen</w:t>
      </w:r>
      <w:r w:rsidRPr="00823091">
        <w:rPr>
          <w:b/>
        </w:rPr>
        <w:t xml:space="preserve"> und in welcher Höhe</w:t>
      </w:r>
      <w:r>
        <w:t xml:space="preserve"> </w:t>
      </w:r>
      <w:r w:rsidR="006B4EDE">
        <w:t>in der Hansestadt Stralsund angeboten und dann verpachtet?</w:t>
      </w:r>
    </w:p>
    <w:bookmarkEnd w:id="1"/>
    <w:p w14:paraId="05A790CB" w14:textId="77777777" w:rsidR="00823091" w:rsidRDefault="00823091" w:rsidP="00823091">
      <w:pPr>
        <w:pStyle w:val="Listenabsatz"/>
        <w:ind w:left="0"/>
      </w:pPr>
    </w:p>
    <w:p w14:paraId="086A7F56" w14:textId="77777777" w:rsidR="00823091" w:rsidRDefault="00823091" w:rsidP="00823091">
      <w:pPr>
        <w:pStyle w:val="Listenabsatz"/>
        <w:ind w:left="0"/>
      </w:pPr>
      <w:bookmarkStart w:id="2" w:name="_Hlk147911078"/>
      <w:r>
        <w:t xml:space="preserve">Eine diesbezügliche Offenlegung ist als Grundlage, als Nachweis notwendig, da das Amt für Planung und Bau im Schreiben darlegt, es handelt sich bei der Steigerung um ein ortübliches Entgelt, als Pacht </w:t>
      </w:r>
      <w:r w:rsidR="00BB168B">
        <w:t xml:space="preserve">bzw. Miete </w:t>
      </w:r>
      <w:r>
        <w:t>für den Boden auf dem die Garagen stehen.</w:t>
      </w:r>
    </w:p>
    <w:bookmarkEnd w:id="2"/>
    <w:p w14:paraId="78A3B392" w14:textId="77777777" w:rsidR="00BB168B" w:rsidRDefault="00BB168B" w:rsidP="00823091">
      <w:pPr>
        <w:pStyle w:val="Listenabsatz"/>
        <w:ind w:left="0"/>
      </w:pPr>
    </w:p>
    <w:p w14:paraId="3B2CE41F" w14:textId="77777777" w:rsidR="00BB168B" w:rsidRDefault="00BB168B" w:rsidP="00823091">
      <w:pPr>
        <w:pStyle w:val="Listenabsatz"/>
        <w:ind w:left="0"/>
      </w:pPr>
      <w:r>
        <w:t>Noch einmal zum Verständnis, ich/wir reden nicht von der Miete einer Garage sondern, wie es in der Verordnung zur Gestaltung angemessener Nutzungsentgelte (</w:t>
      </w:r>
      <w:bookmarkStart w:id="3" w:name="_Hlk147910593"/>
      <w:r>
        <w:t xml:space="preserve">Nutzungsentgeltverordnung </w:t>
      </w:r>
      <w:proofErr w:type="spellStart"/>
      <w:r>
        <w:t>i.d.F</w:t>
      </w:r>
      <w:proofErr w:type="spellEnd"/>
      <w:r>
        <w:t xml:space="preserve"> vom 24.06.2002</w:t>
      </w:r>
      <w:bookmarkEnd w:id="3"/>
      <w:r>
        <w:t xml:space="preserve">) §1 Anwendungsbereich steht, von der </w:t>
      </w:r>
      <w:r w:rsidRPr="00BB168B">
        <w:rPr>
          <w:b/>
        </w:rPr>
        <w:t xml:space="preserve">NUTZUNG EINER </w:t>
      </w:r>
      <w:r w:rsidR="00CF18AE">
        <w:rPr>
          <w:b/>
        </w:rPr>
        <w:t>B</w:t>
      </w:r>
      <w:r w:rsidRPr="00BB168B">
        <w:rPr>
          <w:b/>
        </w:rPr>
        <w:t>ODENFLÄCHE</w:t>
      </w:r>
      <w:r>
        <w:t>.</w:t>
      </w:r>
    </w:p>
    <w:p w14:paraId="44384B4F" w14:textId="77777777" w:rsidR="00BB168B" w:rsidRDefault="00BB168B" w:rsidP="00823091">
      <w:pPr>
        <w:pStyle w:val="Listenabsatz"/>
        <w:ind w:left="0"/>
      </w:pPr>
      <w:r>
        <w:t>(Anmerkung: Eine</w:t>
      </w:r>
      <w:r w:rsidR="00505D35">
        <w:t xml:space="preserve"> </w:t>
      </w:r>
      <w:r>
        <w:t>Garage für 40,00€ monatlich würde dann wohl so manch</w:t>
      </w:r>
      <w:r w:rsidR="00505D35">
        <w:t xml:space="preserve"> ein</w:t>
      </w:r>
      <w:r>
        <w:t xml:space="preserve"> Stralsunder mieten.)</w:t>
      </w:r>
    </w:p>
    <w:p w14:paraId="3EADEB91" w14:textId="77777777" w:rsidR="00BB168B" w:rsidRDefault="00BB168B" w:rsidP="00823091">
      <w:pPr>
        <w:pStyle w:val="Listenabsatz"/>
        <w:ind w:left="0"/>
      </w:pPr>
    </w:p>
    <w:p w14:paraId="3132F9A9" w14:textId="3C87AFF7" w:rsidR="00BB168B" w:rsidRDefault="00BB168B" w:rsidP="00823091">
      <w:pPr>
        <w:pStyle w:val="Listenabsatz"/>
        <w:ind w:left="0"/>
      </w:pPr>
      <w:r>
        <w:t>Zur Bestimmung ob das verlangte Entgelt die Grenze des ortsüblichen Entgeltes übers</w:t>
      </w:r>
      <w:r w:rsidR="00CD3DCE">
        <w:t xml:space="preserve">chreitet, kommt die </w:t>
      </w:r>
      <w:bookmarkStart w:id="4" w:name="_Hlk147325389"/>
      <w:r>
        <w:t>Nutzungsentgeltverordnung (</w:t>
      </w:r>
      <w:proofErr w:type="spellStart"/>
      <w:r>
        <w:t>i.d.F</w:t>
      </w:r>
      <w:proofErr w:type="spellEnd"/>
      <w:r>
        <w:t xml:space="preserve"> vom 24.06.2002) </w:t>
      </w:r>
      <w:bookmarkStart w:id="5" w:name="_Hlk147911908"/>
      <w:r>
        <w:t>§</w:t>
      </w:r>
      <w:r w:rsidR="00CF18AE">
        <w:t>6</w:t>
      </w:r>
      <w:r>
        <w:t xml:space="preserve"> </w:t>
      </w:r>
      <w:bookmarkEnd w:id="4"/>
      <w:r w:rsidR="00DB61B4">
        <w:t xml:space="preserve">Absatz 3 Erklärung über die Entgelterhöhung, </w:t>
      </w:r>
      <w:r w:rsidR="00CD3DCE">
        <w:t>Beweislast des Überlassenden zum Tragen.</w:t>
      </w:r>
    </w:p>
    <w:bookmarkEnd w:id="5"/>
    <w:p w14:paraId="0BA09606" w14:textId="77777777" w:rsidR="00CD3DCE" w:rsidRDefault="00CD3DCE" w:rsidP="00823091">
      <w:pPr>
        <w:pStyle w:val="Listenabsatz"/>
        <w:ind w:left="0"/>
      </w:pPr>
    </w:p>
    <w:p w14:paraId="2AA81E8D" w14:textId="162C4430" w:rsidR="00CD3DCE" w:rsidRPr="0067158F" w:rsidRDefault="00CD3DCE" w:rsidP="00823091">
      <w:pPr>
        <w:pStyle w:val="Listenabsatz"/>
        <w:ind w:left="0"/>
        <w:rPr>
          <w:b/>
        </w:rPr>
      </w:pPr>
      <w:bookmarkStart w:id="6" w:name="_Hlk147912355"/>
      <w:r w:rsidRPr="0067158F">
        <w:rPr>
          <w:b/>
        </w:rPr>
        <w:t xml:space="preserve">Ich </w:t>
      </w:r>
      <w:r w:rsidR="00CF18AE" w:rsidRPr="0067158F">
        <w:rPr>
          <w:b/>
        </w:rPr>
        <w:t>beantrage hiermit als Nutzer der Bodenfläche gemäß Nutzungsentgeltverordnung (</w:t>
      </w:r>
      <w:proofErr w:type="spellStart"/>
      <w:r w:rsidR="00CF18AE" w:rsidRPr="0067158F">
        <w:rPr>
          <w:b/>
        </w:rPr>
        <w:t>i.d.F</w:t>
      </w:r>
      <w:proofErr w:type="spellEnd"/>
      <w:r w:rsidR="00CF18AE" w:rsidRPr="0067158F">
        <w:rPr>
          <w:b/>
        </w:rPr>
        <w:t xml:space="preserve"> vom 24.06.2002) §7 Gutachten und Auskünfte über die ortsübliche</w:t>
      </w:r>
      <w:r w:rsidR="00505D35" w:rsidRPr="0067158F">
        <w:rPr>
          <w:b/>
        </w:rPr>
        <w:t>n</w:t>
      </w:r>
      <w:r w:rsidR="00CF18AE" w:rsidRPr="0067158F">
        <w:rPr>
          <w:b/>
        </w:rPr>
        <w:t xml:space="preserve"> Entgelte mittels dem nach §192 des Baugeset</w:t>
      </w:r>
      <w:r w:rsidR="00852847" w:rsidRPr="0067158F">
        <w:rPr>
          <w:b/>
        </w:rPr>
        <w:t>z</w:t>
      </w:r>
      <w:r w:rsidR="00CF18AE" w:rsidRPr="0067158F">
        <w:rPr>
          <w:b/>
        </w:rPr>
        <w:t>buch</w:t>
      </w:r>
      <w:r w:rsidR="00852847" w:rsidRPr="0067158F">
        <w:rPr>
          <w:b/>
        </w:rPr>
        <w:t>s eingerichteten und örtlich zuständigen Gutachterausschusses (siehe § 7 Absatz 1 und 2)</w:t>
      </w:r>
      <w:r w:rsidR="00D6685D">
        <w:rPr>
          <w:b/>
        </w:rPr>
        <w:t xml:space="preserve"> bis zum 02.12.202</w:t>
      </w:r>
      <w:r w:rsidR="001B0234">
        <w:rPr>
          <w:b/>
        </w:rPr>
        <w:t>3 um die Angemessenheit rechtlich festzustellen.</w:t>
      </w:r>
    </w:p>
    <w:bookmarkEnd w:id="6"/>
    <w:p w14:paraId="0EA8CDCF" w14:textId="77777777" w:rsidR="00852847" w:rsidRDefault="00852847" w:rsidP="00823091">
      <w:pPr>
        <w:pStyle w:val="Listenabsatz"/>
        <w:ind w:left="0"/>
      </w:pPr>
    </w:p>
    <w:p w14:paraId="37FABD65" w14:textId="77777777" w:rsidR="006E00DC" w:rsidRDefault="006E00DC" w:rsidP="00823091">
      <w:pPr>
        <w:pStyle w:val="Listenabsatz"/>
        <w:ind w:left="0"/>
      </w:pPr>
    </w:p>
    <w:p w14:paraId="318273EA" w14:textId="77777777" w:rsidR="006E00DC" w:rsidRDefault="006E00DC" w:rsidP="00823091">
      <w:pPr>
        <w:pStyle w:val="Listenabsatz"/>
        <w:ind w:left="0"/>
      </w:pPr>
    </w:p>
    <w:p w14:paraId="7CEC35B8" w14:textId="2940AEE6" w:rsidR="0067158F" w:rsidRDefault="0067158F" w:rsidP="00823091">
      <w:pPr>
        <w:pStyle w:val="Listenabsatz"/>
        <w:ind w:left="0"/>
      </w:pPr>
      <w:r>
        <w:t>Persönliche Anmerkung</w:t>
      </w:r>
      <w:r w:rsidR="006E6860">
        <w:t>/Hinweis</w:t>
      </w:r>
      <w:r>
        <w:t xml:space="preserve">: </w:t>
      </w:r>
    </w:p>
    <w:p w14:paraId="0CD5C48A" w14:textId="77777777" w:rsidR="0067158F" w:rsidRDefault="0067158F" w:rsidP="00823091">
      <w:pPr>
        <w:pStyle w:val="Listenabsatz"/>
        <w:ind w:left="0"/>
      </w:pPr>
      <w:r>
        <w:t>Eine derartige Erhöhung des Entgeltes gab es weder in Rostock noch in Greifswald.</w:t>
      </w:r>
    </w:p>
    <w:p w14:paraId="7FE19CCC" w14:textId="1D8F7FC3" w:rsidR="0067158F" w:rsidRDefault="004A516F" w:rsidP="00823091">
      <w:pPr>
        <w:pStyle w:val="Listenabsatz"/>
        <w:ind w:left="0"/>
      </w:pPr>
      <w:bookmarkStart w:id="7" w:name="_Hlk147915811"/>
      <w:r>
        <w:t xml:space="preserve">Die </w:t>
      </w:r>
      <w:r w:rsidR="008448D8">
        <w:t xml:space="preserve">bisher vertraglich geregelte </w:t>
      </w:r>
      <w:r>
        <w:t xml:space="preserve">Nutzung einer Bodenfläche </w:t>
      </w:r>
      <w:r w:rsidR="00505D35">
        <w:t xml:space="preserve">kann man nicht </w:t>
      </w:r>
      <w:r>
        <w:t xml:space="preserve">mit einer Garagenmiete </w:t>
      </w:r>
      <w:r w:rsidR="00505D35">
        <w:t>gleichsetzen</w:t>
      </w:r>
      <w:r>
        <w:t xml:space="preserve">. </w:t>
      </w:r>
    </w:p>
    <w:bookmarkEnd w:id="7"/>
    <w:p w14:paraId="48CAD1B8" w14:textId="77777777" w:rsidR="006E6860" w:rsidRDefault="006E6860" w:rsidP="00823091">
      <w:pPr>
        <w:pStyle w:val="Listenabsatz"/>
        <w:ind w:left="0"/>
      </w:pPr>
    </w:p>
    <w:p w14:paraId="4F32E603" w14:textId="77777777" w:rsidR="00DB61B4" w:rsidRDefault="00DB61B4" w:rsidP="00823091">
      <w:pPr>
        <w:pStyle w:val="Listenabsatz"/>
        <w:ind w:left="0"/>
      </w:pPr>
      <w:bookmarkStart w:id="8" w:name="_GoBack"/>
      <w:bookmarkEnd w:id="8"/>
    </w:p>
    <w:p w14:paraId="6EAEDADA" w14:textId="77777777" w:rsidR="00D6685D" w:rsidRDefault="00D6685D" w:rsidP="00823091">
      <w:pPr>
        <w:pStyle w:val="Listenabsatz"/>
        <w:ind w:left="0"/>
      </w:pPr>
    </w:p>
    <w:p w14:paraId="450ECE43" w14:textId="77777777" w:rsidR="00D6685D" w:rsidRDefault="00DB61B4" w:rsidP="00823091">
      <w:pPr>
        <w:pStyle w:val="Listenabsatz"/>
        <w:ind w:left="0"/>
      </w:pPr>
      <w:r>
        <w:t xml:space="preserve">Danke </w:t>
      </w:r>
      <w:r w:rsidR="00D6685D">
        <w:t>für Ihr Verständnis.</w:t>
      </w:r>
    </w:p>
    <w:p w14:paraId="640BBDEC" w14:textId="77777777" w:rsidR="00852847" w:rsidRDefault="00D6685D" w:rsidP="00823091">
      <w:pPr>
        <w:pStyle w:val="Listenabsatz"/>
        <w:ind w:left="0"/>
      </w:pPr>
      <w:bookmarkStart w:id="9" w:name="_Hlk147915916"/>
      <w:r>
        <w:t>M</w:t>
      </w:r>
      <w:r w:rsidR="00DB61B4">
        <w:t>it freundlichen Grüßen</w:t>
      </w:r>
      <w:r w:rsidR="00852847">
        <w:t xml:space="preserve"> </w:t>
      </w:r>
    </w:p>
    <w:bookmarkEnd w:id="9"/>
    <w:p w14:paraId="318201EB" w14:textId="77777777" w:rsidR="003B1D0C" w:rsidRDefault="003B1D0C" w:rsidP="00823091">
      <w:pPr>
        <w:pStyle w:val="Listenabsatz"/>
        <w:ind w:left="0"/>
      </w:pPr>
    </w:p>
    <w:p w14:paraId="63905F86" w14:textId="77777777" w:rsidR="00D6685D" w:rsidRDefault="00D6685D" w:rsidP="00823091">
      <w:pPr>
        <w:pStyle w:val="Listenabsatz"/>
        <w:ind w:left="0"/>
      </w:pPr>
    </w:p>
    <w:p w14:paraId="34AD78A3" w14:textId="77777777" w:rsidR="00D6685D" w:rsidRDefault="00D6685D" w:rsidP="00823091">
      <w:pPr>
        <w:pStyle w:val="Listenabsatz"/>
        <w:ind w:left="0"/>
      </w:pPr>
    </w:p>
    <w:p w14:paraId="7DF9E0B3" w14:textId="77777777" w:rsidR="003B1D0C" w:rsidRDefault="003B1D0C" w:rsidP="00823091">
      <w:pPr>
        <w:pStyle w:val="Listenabsatz"/>
        <w:ind w:left="0"/>
      </w:pPr>
    </w:p>
    <w:p w14:paraId="29112F04" w14:textId="33A79EDB" w:rsidR="006E00DC" w:rsidRPr="006E00DC" w:rsidRDefault="004F4D04" w:rsidP="006E00DC">
      <w:pPr>
        <w:spacing w:after="0"/>
      </w:pPr>
      <w:r>
        <w:t>___________________</w:t>
      </w:r>
    </w:p>
    <w:p w14:paraId="4B6A6B69" w14:textId="21A50B35" w:rsidR="003B1D0C" w:rsidRPr="006E00DC" w:rsidRDefault="003B1D0C" w:rsidP="006E00DC">
      <w:pPr>
        <w:pStyle w:val="Listenabsatz"/>
        <w:ind w:left="0"/>
      </w:pPr>
    </w:p>
    <w:sectPr w:rsidR="003B1D0C" w:rsidRPr="006E00D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FD5F47"/>
    <w:multiLevelType w:val="hybridMultilevel"/>
    <w:tmpl w:val="80B2A6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52A"/>
    <w:rsid w:val="001244B0"/>
    <w:rsid w:val="001B0234"/>
    <w:rsid w:val="0022338D"/>
    <w:rsid w:val="0023431C"/>
    <w:rsid w:val="00276CF9"/>
    <w:rsid w:val="00322444"/>
    <w:rsid w:val="003B1D0C"/>
    <w:rsid w:val="003B78FD"/>
    <w:rsid w:val="004769B9"/>
    <w:rsid w:val="004A516F"/>
    <w:rsid w:val="004F4D04"/>
    <w:rsid w:val="00505D35"/>
    <w:rsid w:val="00563D79"/>
    <w:rsid w:val="00622DB2"/>
    <w:rsid w:val="0067158F"/>
    <w:rsid w:val="006B3E8E"/>
    <w:rsid w:val="006B4EDE"/>
    <w:rsid w:val="006E00DC"/>
    <w:rsid w:val="006E6860"/>
    <w:rsid w:val="007E38B4"/>
    <w:rsid w:val="00823091"/>
    <w:rsid w:val="008448D8"/>
    <w:rsid w:val="00852847"/>
    <w:rsid w:val="00B755EF"/>
    <w:rsid w:val="00BA2F7F"/>
    <w:rsid w:val="00BB168B"/>
    <w:rsid w:val="00BC652A"/>
    <w:rsid w:val="00C637B4"/>
    <w:rsid w:val="00C92507"/>
    <w:rsid w:val="00CD3DCE"/>
    <w:rsid w:val="00CF18AE"/>
    <w:rsid w:val="00D6685D"/>
    <w:rsid w:val="00DB61B4"/>
    <w:rsid w:val="00E774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D21B7"/>
  <w15:chartTrackingRefBased/>
  <w15:docId w15:val="{0C7769C6-BC22-4972-B6F2-DF43385BF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224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2422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snoogl</dc:creator>
  <cp:keywords/>
  <dc:description/>
  <cp:lastModifiedBy>snoogl</cp:lastModifiedBy>
  <cp:revision>7</cp:revision>
  <cp:lastPrinted>2023-10-06T13:19:00Z</cp:lastPrinted>
  <dcterms:created xsi:type="dcterms:W3CDTF">2023-10-06T15:44:00Z</dcterms:created>
  <dcterms:modified xsi:type="dcterms:W3CDTF">2023-10-13T09:07:00Z</dcterms:modified>
</cp:coreProperties>
</file>